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98B" w:rsidRPr="0005698B" w:rsidRDefault="0005698B" w:rsidP="000569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98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05698B" w:rsidRPr="0005698B" w:rsidRDefault="0005698B" w:rsidP="000569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98B">
        <w:rPr>
          <w:rFonts w:ascii="Times New Roman" w:hAnsi="Times New Roman" w:cs="Times New Roman"/>
          <w:b/>
          <w:sz w:val="28"/>
          <w:szCs w:val="28"/>
        </w:rPr>
        <w:t>по итогам выезда в МБОУ СОШ №</w:t>
      </w:r>
      <w:r w:rsidR="00552A82">
        <w:rPr>
          <w:rFonts w:ascii="Times New Roman" w:hAnsi="Times New Roman" w:cs="Times New Roman"/>
          <w:b/>
          <w:sz w:val="28"/>
          <w:szCs w:val="28"/>
        </w:rPr>
        <w:t>6</w:t>
      </w:r>
    </w:p>
    <w:p w:rsidR="0005698B" w:rsidRPr="0005698B" w:rsidRDefault="0005698B" w:rsidP="0005698B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98B">
        <w:rPr>
          <w:rFonts w:ascii="Times New Roman" w:hAnsi="Times New Roman" w:cs="Times New Roman"/>
          <w:b/>
          <w:sz w:val="28"/>
          <w:szCs w:val="28"/>
        </w:rPr>
        <w:t>методиста МКУО РИМЦ И.А. Романовой</w:t>
      </w:r>
    </w:p>
    <w:p w:rsidR="000F45E5" w:rsidRPr="0005698B" w:rsidRDefault="000F45E5" w:rsidP="00E63C2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63C20" w:rsidRPr="00E63C20" w:rsidRDefault="00E63C20" w:rsidP="00E63C2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18.01</w:t>
      </w:r>
      <w:r w:rsidRPr="00E63C2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63C20">
        <w:rPr>
          <w:rFonts w:ascii="Times New Roman" w:hAnsi="Times New Roman" w:cs="Times New Roman"/>
          <w:sz w:val="28"/>
          <w:szCs w:val="28"/>
        </w:rPr>
        <w:t xml:space="preserve"> года был осуществлен ме</w:t>
      </w:r>
      <w:r>
        <w:rPr>
          <w:rFonts w:ascii="Times New Roman" w:hAnsi="Times New Roman" w:cs="Times New Roman"/>
          <w:sz w:val="28"/>
          <w:szCs w:val="28"/>
        </w:rPr>
        <w:t>тодический выезд в МБОУ СОШ № 6</w:t>
      </w:r>
      <w:r w:rsidRPr="00E63C20">
        <w:rPr>
          <w:rFonts w:ascii="Times New Roman" w:hAnsi="Times New Roman" w:cs="Times New Roman"/>
          <w:sz w:val="28"/>
          <w:szCs w:val="28"/>
        </w:rPr>
        <w:t>. Было посещено 3 урока, проверены поурочные планы, КТП, стенды по подготовке к ЕГЭ и ГИА, диагностические карты.</w:t>
      </w:r>
    </w:p>
    <w:p w:rsidR="00475B71" w:rsidRDefault="00E63C20" w:rsidP="00794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3C20">
        <w:rPr>
          <w:rFonts w:ascii="Times New Roman" w:hAnsi="Times New Roman" w:cs="Times New Roman"/>
          <w:sz w:val="28"/>
          <w:szCs w:val="28"/>
        </w:rPr>
        <w:tab/>
        <w:t xml:space="preserve">Урок </w:t>
      </w:r>
      <w:r>
        <w:rPr>
          <w:rFonts w:ascii="Times New Roman" w:hAnsi="Times New Roman" w:cs="Times New Roman"/>
          <w:sz w:val="28"/>
          <w:szCs w:val="28"/>
        </w:rPr>
        <w:t>географии</w:t>
      </w:r>
      <w:r w:rsidRPr="00E63C20">
        <w:rPr>
          <w:rFonts w:ascii="Times New Roman" w:hAnsi="Times New Roman" w:cs="Times New Roman"/>
          <w:sz w:val="28"/>
          <w:szCs w:val="28"/>
        </w:rPr>
        <w:t xml:space="preserve"> (учитель </w:t>
      </w:r>
      <w:r>
        <w:rPr>
          <w:rFonts w:ascii="Times New Roman" w:hAnsi="Times New Roman" w:cs="Times New Roman"/>
          <w:sz w:val="28"/>
          <w:szCs w:val="28"/>
        </w:rPr>
        <w:t xml:space="preserve">Л.М.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</w:t>
      </w:r>
      <w:proofErr w:type="spellEnd"/>
      <w:r w:rsidRPr="00E63C20">
        <w:rPr>
          <w:rFonts w:ascii="Times New Roman" w:hAnsi="Times New Roman" w:cs="Times New Roman"/>
          <w:sz w:val="28"/>
          <w:szCs w:val="28"/>
        </w:rPr>
        <w:t xml:space="preserve">) в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63C20">
        <w:rPr>
          <w:rFonts w:ascii="Times New Roman" w:hAnsi="Times New Roman" w:cs="Times New Roman"/>
          <w:sz w:val="28"/>
          <w:szCs w:val="28"/>
        </w:rPr>
        <w:t xml:space="preserve"> классе по теме «</w:t>
      </w:r>
      <w:r w:rsidR="00692733">
        <w:rPr>
          <w:rFonts w:ascii="Times New Roman" w:hAnsi="Times New Roman" w:cs="Times New Roman"/>
          <w:sz w:val="28"/>
          <w:szCs w:val="28"/>
        </w:rPr>
        <w:t>Природные зоны</w:t>
      </w:r>
      <w:r>
        <w:rPr>
          <w:rFonts w:ascii="Times New Roman" w:hAnsi="Times New Roman" w:cs="Times New Roman"/>
          <w:sz w:val="28"/>
          <w:szCs w:val="28"/>
        </w:rPr>
        <w:t>. Изменение природы человеком</w:t>
      </w:r>
      <w:r w:rsidR="00692733">
        <w:rPr>
          <w:rFonts w:ascii="Times New Roman" w:hAnsi="Times New Roman" w:cs="Times New Roman"/>
          <w:sz w:val="28"/>
          <w:szCs w:val="28"/>
        </w:rPr>
        <w:t xml:space="preserve">» проведен на хорошем уровне, соответствует ФГОС. </w:t>
      </w:r>
      <w:r w:rsidRPr="00E63C20">
        <w:rPr>
          <w:rFonts w:ascii="Times New Roman" w:hAnsi="Times New Roman" w:cs="Times New Roman"/>
          <w:sz w:val="28"/>
          <w:szCs w:val="28"/>
        </w:rPr>
        <w:t xml:space="preserve"> На этапе </w:t>
      </w:r>
      <w:r w:rsidR="00692733">
        <w:rPr>
          <w:rFonts w:ascii="Times New Roman" w:hAnsi="Times New Roman" w:cs="Times New Roman"/>
          <w:sz w:val="28"/>
          <w:szCs w:val="28"/>
        </w:rPr>
        <w:t>целеполагания</w:t>
      </w:r>
      <w:r w:rsidRPr="00E63C20">
        <w:rPr>
          <w:rFonts w:ascii="Times New Roman" w:hAnsi="Times New Roman" w:cs="Times New Roman"/>
          <w:sz w:val="28"/>
          <w:szCs w:val="28"/>
        </w:rPr>
        <w:t xml:space="preserve"> учитель организовал беседу о </w:t>
      </w:r>
      <w:r w:rsidR="00692733">
        <w:rPr>
          <w:rFonts w:ascii="Times New Roman" w:hAnsi="Times New Roman" w:cs="Times New Roman"/>
          <w:sz w:val="28"/>
          <w:szCs w:val="28"/>
        </w:rPr>
        <w:t xml:space="preserve">природных зонах, на которой учащиеся </w:t>
      </w:r>
      <w:r w:rsidRPr="00E63C20">
        <w:rPr>
          <w:rFonts w:ascii="Times New Roman" w:hAnsi="Times New Roman" w:cs="Times New Roman"/>
          <w:sz w:val="28"/>
          <w:szCs w:val="28"/>
        </w:rPr>
        <w:t>продемонстрировали хорошие знания по данном теме, их ответы были полными и аргументированными. На этапе усвоения новых знаний и спосо</w:t>
      </w:r>
      <w:r w:rsidR="00692733">
        <w:rPr>
          <w:rFonts w:ascii="Times New Roman" w:hAnsi="Times New Roman" w:cs="Times New Roman"/>
          <w:sz w:val="28"/>
          <w:szCs w:val="28"/>
        </w:rPr>
        <w:t xml:space="preserve">бов действий учитель предложил </w:t>
      </w:r>
      <w:r w:rsidRPr="00E63C20">
        <w:rPr>
          <w:rFonts w:ascii="Times New Roman" w:hAnsi="Times New Roman" w:cs="Times New Roman"/>
          <w:sz w:val="28"/>
          <w:szCs w:val="28"/>
        </w:rPr>
        <w:t xml:space="preserve">учащимся </w:t>
      </w:r>
      <w:r w:rsidR="00692733">
        <w:rPr>
          <w:rFonts w:ascii="Times New Roman" w:hAnsi="Times New Roman" w:cs="Times New Roman"/>
          <w:sz w:val="28"/>
          <w:szCs w:val="28"/>
        </w:rPr>
        <w:t xml:space="preserve">заочное путешествие по различным природным зонам, </w:t>
      </w:r>
      <w:r w:rsidRPr="00E63C20">
        <w:rPr>
          <w:rFonts w:ascii="Times New Roman" w:hAnsi="Times New Roman" w:cs="Times New Roman"/>
          <w:sz w:val="28"/>
          <w:szCs w:val="28"/>
        </w:rPr>
        <w:t xml:space="preserve">ученики заполняли классификационную таблицу, при этом максимально использовалась самостоятельность в добывании знаний. Показателем эффективности усвоения является правильность и осознанность ответов </w:t>
      </w:r>
      <w:r w:rsidR="00692733">
        <w:rPr>
          <w:rFonts w:ascii="Times New Roman" w:hAnsi="Times New Roman" w:cs="Times New Roman"/>
          <w:sz w:val="28"/>
          <w:szCs w:val="28"/>
        </w:rPr>
        <w:t xml:space="preserve">в </w:t>
      </w:r>
      <w:r w:rsidRPr="00E63C20">
        <w:rPr>
          <w:rFonts w:ascii="Times New Roman" w:hAnsi="Times New Roman" w:cs="Times New Roman"/>
          <w:sz w:val="28"/>
          <w:szCs w:val="28"/>
        </w:rPr>
        <w:t xml:space="preserve">процессе беседы. Видна система работы учителя по планированию последовательности действий для достижения эффективности урока. </w:t>
      </w:r>
      <w:r w:rsidR="00116B58" w:rsidRPr="00116B58">
        <w:rPr>
          <w:rFonts w:ascii="Times New Roman" w:hAnsi="Times New Roman" w:cs="Times New Roman"/>
          <w:sz w:val="28"/>
          <w:szCs w:val="28"/>
        </w:rPr>
        <w:t>На уроке учитель доброжелателен, создает комфортную психологическую обстановку.  За правильные ответы учитель поощряет  учеников, обучает корректным формам выражения собственной позиции. Стиль, тон отношений, задаваемый на уроке, с</w:t>
      </w:r>
      <w:r w:rsidR="00692733">
        <w:rPr>
          <w:rFonts w:ascii="Times New Roman" w:hAnsi="Times New Roman" w:cs="Times New Roman"/>
          <w:sz w:val="28"/>
          <w:szCs w:val="28"/>
        </w:rPr>
        <w:t xml:space="preserve">оздают атмосферу сотрудничества. </w:t>
      </w:r>
      <w:r w:rsidR="00116B58" w:rsidRPr="00116B58">
        <w:rPr>
          <w:rFonts w:ascii="Times New Roman" w:hAnsi="Times New Roman" w:cs="Times New Roman"/>
          <w:sz w:val="28"/>
          <w:szCs w:val="28"/>
        </w:rPr>
        <w:t xml:space="preserve">Стенд по подготовке к ЕГЭ </w:t>
      </w:r>
      <w:r w:rsidR="00116B58">
        <w:rPr>
          <w:rFonts w:ascii="Times New Roman" w:hAnsi="Times New Roman" w:cs="Times New Roman"/>
          <w:sz w:val="28"/>
          <w:szCs w:val="28"/>
        </w:rPr>
        <w:t>оформлен, имеется методический уголок по подготовке к государственной итоговой атте</w:t>
      </w:r>
      <w:r w:rsidR="00692733">
        <w:rPr>
          <w:rFonts w:ascii="Times New Roman" w:hAnsi="Times New Roman" w:cs="Times New Roman"/>
          <w:sz w:val="28"/>
          <w:szCs w:val="28"/>
        </w:rPr>
        <w:t>стации, диагностические карты заведены, заполняются, имеется КПТ для подготовки к государственной итоговой аттестации.</w:t>
      </w:r>
      <w:r w:rsidR="00116B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83F" w:rsidRDefault="00692733" w:rsidP="006F24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физики</w:t>
      </w:r>
      <w:r w:rsidR="00116B58">
        <w:rPr>
          <w:rFonts w:ascii="Times New Roman" w:hAnsi="Times New Roman" w:cs="Times New Roman"/>
          <w:sz w:val="28"/>
          <w:szCs w:val="28"/>
        </w:rPr>
        <w:t xml:space="preserve"> </w:t>
      </w:r>
      <w:r w:rsidR="00116B58" w:rsidRPr="00116B5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8</w:t>
      </w:r>
      <w:r w:rsidR="00116B58">
        <w:rPr>
          <w:rFonts w:ascii="Times New Roman" w:hAnsi="Times New Roman" w:cs="Times New Roman"/>
          <w:sz w:val="28"/>
          <w:szCs w:val="28"/>
        </w:rPr>
        <w:t xml:space="preserve"> классе </w:t>
      </w:r>
      <w:r>
        <w:rPr>
          <w:rFonts w:ascii="Times New Roman" w:hAnsi="Times New Roman" w:cs="Times New Roman"/>
          <w:sz w:val="28"/>
          <w:szCs w:val="28"/>
        </w:rPr>
        <w:t>(учитель И.</w:t>
      </w:r>
      <w:r w:rsidR="006F243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 Евтушенко</w:t>
      </w:r>
      <w:r w:rsidR="006F243C">
        <w:rPr>
          <w:rFonts w:ascii="Times New Roman" w:hAnsi="Times New Roman" w:cs="Times New Roman"/>
          <w:sz w:val="28"/>
          <w:szCs w:val="28"/>
        </w:rPr>
        <w:t>)</w:t>
      </w:r>
      <w:r w:rsidR="00116B58" w:rsidRPr="00116B58"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6F243C">
        <w:rPr>
          <w:rFonts w:ascii="Times New Roman" w:hAnsi="Times New Roman" w:cs="Times New Roman"/>
          <w:sz w:val="28"/>
          <w:szCs w:val="28"/>
        </w:rPr>
        <w:t>Лабораторная работа № 5 «Измерение напряжения на различных участках электронной цепи</w:t>
      </w:r>
      <w:r w:rsidR="00116B58" w:rsidRPr="00116B58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6F243C">
        <w:rPr>
          <w:rFonts w:ascii="Times New Roman" w:hAnsi="Times New Roman" w:cs="Times New Roman"/>
          <w:sz w:val="28"/>
          <w:szCs w:val="28"/>
        </w:rPr>
        <w:t>низком</w:t>
      </w:r>
      <w:r w:rsidR="00116B58" w:rsidRPr="00116B58">
        <w:rPr>
          <w:rFonts w:ascii="Times New Roman" w:hAnsi="Times New Roman" w:cs="Times New Roman"/>
          <w:sz w:val="28"/>
          <w:szCs w:val="28"/>
        </w:rPr>
        <w:t xml:space="preserve"> методическом уровне</w:t>
      </w:r>
      <w:r w:rsidR="00116B58">
        <w:rPr>
          <w:rFonts w:ascii="Times New Roman" w:hAnsi="Times New Roman" w:cs="Times New Roman"/>
          <w:sz w:val="28"/>
          <w:szCs w:val="28"/>
        </w:rPr>
        <w:t>.</w:t>
      </w:r>
      <w:r w:rsidR="00116B58" w:rsidRPr="00116B58">
        <w:rPr>
          <w:rFonts w:ascii="Times New Roman" w:hAnsi="Times New Roman" w:cs="Times New Roman"/>
          <w:sz w:val="28"/>
          <w:szCs w:val="28"/>
        </w:rPr>
        <w:t xml:space="preserve"> </w:t>
      </w:r>
      <w:r w:rsidR="006F243C">
        <w:rPr>
          <w:rFonts w:ascii="Times New Roman" w:hAnsi="Times New Roman" w:cs="Times New Roman"/>
          <w:sz w:val="28"/>
          <w:szCs w:val="28"/>
        </w:rPr>
        <w:t>Во время проведения лабораторной работы</w:t>
      </w:r>
      <w:r w:rsidR="0009683F">
        <w:rPr>
          <w:rFonts w:ascii="Times New Roman" w:hAnsi="Times New Roman" w:cs="Times New Roman"/>
          <w:sz w:val="28"/>
          <w:szCs w:val="28"/>
        </w:rPr>
        <w:t xml:space="preserve"> </w:t>
      </w:r>
      <w:r w:rsidR="006F243C">
        <w:rPr>
          <w:rFonts w:ascii="Times New Roman" w:hAnsi="Times New Roman" w:cs="Times New Roman"/>
          <w:sz w:val="28"/>
          <w:szCs w:val="28"/>
        </w:rPr>
        <w:t xml:space="preserve">ученики громко переговариваются, постоянно задают вопросы учителю, поэтому процесс подготовки электрических цепей для проведения эксперимента оказался затянутым, многие не успели выполнить измерения и провести расчеты.  </w:t>
      </w:r>
      <w:r w:rsidR="00116B58" w:rsidRPr="00116B58">
        <w:rPr>
          <w:rFonts w:ascii="Times New Roman" w:hAnsi="Times New Roman" w:cs="Times New Roman"/>
          <w:sz w:val="28"/>
          <w:szCs w:val="28"/>
        </w:rPr>
        <w:t>При формулировании выводов больше говорит учитель, а не учащиеся. Формы организации урока –</w:t>
      </w:r>
      <w:r w:rsidR="00361B69">
        <w:rPr>
          <w:rFonts w:ascii="Times New Roman" w:hAnsi="Times New Roman" w:cs="Times New Roman"/>
          <w:sz w:val="28"/>
          <w:szCs w:val="28"/>
        </w:rPr>
        <w:t xml:space="preserve"> </w:t>
      </w:r>
      <w:r w:rsidR="00116B58" w:rsidRPr="00116B58">
        <w:rPr>
          <w:rFonts w:ascii="Times New Roman" w:hAnsi="Times New Roman" w:cs="Times New Roman"/>
          <w:sz w:val="28"/>
          <w:szCs w:val="28"/>
        </w:rPr>
        <w:t>фронтальная</w:t>
      </w:r>
      <w:r w:rsidR="0009683F">
        <w:rPr>
          <w:rFonts w:ascii="Times New Roman" w:hAnsi="Times New Roman" w:cs="Times New Roman"/>
          <w:sz w:val="28"/>
          <w:szCs w:val="28"/>
        </w:rPr>
        <w:t xml:space="preserve"> и </w:t>
      </w:r>
      <w:r w:rsidR="002D7CC9">
        <w:rPr>
          <w:rFonts w:ascii="Times New Roman" w:hAnsi="Times New Roman" w:cs="Times New Roman"/>
          <w:sz w:val="28"/>
          <w:szCs w:val="28"/>
        </w:rPr>
        <w:t>групповая</w:t>
      </w:r>
      <w:r w:rsidR="000968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07C9" w:rsidRPr="0005698B" w:rsidRDefault="00116B58" w:rsidP="001E3E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6B58">
        <w:rPr>
          <w:rFonts w:ascii="Times New Roman" w:hAnsi="Times New Roman" w:cs="Times New Roman"/>
          <w:sz w:val="28"/>
          <w:szCs w:val="28"/>
        </w:rPr>
        <w:t xml:space="preserve"> </w:t>
      </w:r>
      <w:r w:rsidR="004968E1">
        <w:rPr>
          <w:rFonts w:ascii="Times New Roman" w:hAnsi="Times New Roman" w:cs="Times New Roman"/>
          <w:sz w:val="28"/>
          <w:szCs w:val="28"/>
        </w:rPr>
        <w:tab/>
        <w:t>Занятие элективного курса</w:t>
      </w:r>
      <w:r w:rsidR="006A7D74" w:rsidRPr="006A7D74">
        <w:rPr>
          <w:rFonts w:ascii="Times New Roman" w:hAnsi="Times New Roman" w:cs="Times New Roman"/>
          <w:sz w:val="28"/>
          <w:szCs w:val="28"/>
        </w:rPr>
        <w:t xml:space="preserve"> в </w:t>
      </w:r>
      <w:r w:rsidR="004968E1">
        <w:rPr>
          <w:rFonts w:ascii="Times New Roman" w:hAnsi="Times New Roman" w:cs="Times New Roman"/>
          <w:sz w:val="28"/>
          <w:szCs w:val="28"/>
        </w:rPr>
        <w:t>11</w:t>
      </w:r>
      <w:r w:rsidR="006A7D74" w:rsidRPr="006A7D74">
        <w:rPr>
          <w:rFonts w:ascii="Times New Roman" w:hAnsi="Times New Roman" w:cs="Times New Roman"/>
          <w:sz w:val="28"/>
          <w:szCs w:val="28"/>
        </w:rPr>
        <w:t xml:space="preserve"> классе </w:t>
      </w:r>
      <w:r w:rsidR="004968E1">
        <w:rPr>
          <w:rFonts w:ascii="Times New Roman" w:hAnsi="Times New Roman" w:cs="Times New Roman"/>
          <w:sz w:val="28"/>
          <w:szCs w:val="28"/>
        </w:rPr>
        <w:t xml:space="preserve">(учитель В.А. Пшеничная) </w:t>
      </w:r>
      <w:r w:rsidR="006A7D74" w:rsidRPr="006A7D74">
        <w:rPr>
          <w:rFonts w:ascii="Times New Roman" w:hAnsi="Times New Roman" w:cs="Times New Roman"/>
          <w:sz w:val="28"/>
          <w:szCs w:val="28"/>
        </w:rPr>
        <w:t>по теме «</w:t>
      </w:r>
      <w:r w:rsidR="004968E1">
        <w:rPr>
          <w:rFonts w:ascii="Times New Roman" w:hAnsi="Times New Roman" w:cs="Times New Roman"/>
          <w:sz w:val="28"/>
          <w:szCs w:val="28"/>
        </w:rPr>
        <w:t>Комбинированные задачи</w:t>
      </w:r>
      <w:r w:rsidR="006A7D74" w:rsidRPr="006A7D74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4968E1">
        <w:rPr>
          <w:rFonts w:ascii="Times New Roman" w:hAnsi="Times New Roman" w:cs="Times New Roman"/>
          <w:sz w:val="28"/>
          <w:szCs w:val="28"/>
        </w:rPr>
        <w:t>удовлетворительном</w:t>
      </w:r>
      <w:r w:rsidR="006A7D74" w:rsidRPr="006A7D74">
        <w:rPr>
          <w:rFonts w:ascii="Times New Roman" w:hAnsi="Times New Roman" w:cs="Times New Roman"/>
          <w:sz w:val="28"/>
          <w:szCs w:val="28"/>
        </w:rPr>
        <w:t xml:space="preserve"> методическом уровне, в высоком темпе. </w:t>
      </w:r>
      <w:r w:rsidR="007329EF">
        <w:rPr>
          <w:rFonts w:ascii="Times New Roman" w:hAnsi="Times New Roman" w:cs="Times New Roman"/>
          <w:sz w:val="28"/>
          <w:szCs w:val="28"/>
        </w:rPr>
        <w:t xml:space="preserve">При </w:t>
      </w:r>
      <w:r w:rsidR="004968E1">
        <w:rPr>
          <w:rFonts w:ascii="Times New Roman" w:hAnsi="Times New Roman" w:cs="Times New Roman"/>
          <w:sz w:val="28"/>
          <w:szCs w:val="28"/>
        </w:rPr>
        <w:t xml:space="preserve">отработке умения решать комплексные задачи </w:t>
      </w:r>
      <w:r w:rsidR="007329EF">
        <w:rPr>
          <w:rFonts w:ascii="Times New Roman" w:hAnsi="Times New Roman" w:cs="Times New Roman"/>
          <w:sz w:val="28"/>
          <w:szCs w:val="28"/>
        </w:rPr>
        <w:t xml:space="preserve">учитель обращает внимание на полноту ответов, на умение анализировать </w:t>
      </w:r>
      <w:r w:rsidR="004968E1">
        <w:rPr>
          <w:rFonts w:ascii="Times New Roman" w:hAnsi="Times New Roman" w:cs="Times New Roman"/>
          <w:sz w:val="28"/>
          <w:szCs w:val="28"/>
        </w:rPr>
        <w:t xml:space="preserve">условие задачи, </w:t>
      </w:r>
      <w:r w:rsidR="007329EF">
        <w:rPr>
          <w:rFonts w:ascii="Times New Roman" w:hAnsi="Times New Roman" w:cs="Times New Roman"/>
          <w:sz w:val="28"/>
          <w:szCs w:val="28"/>
        </w:rPr>
        <w:t xml:space="preserve">собственные </w:t>
      </w:r>
      <w:r w:rsidR="004968E1">
        <w:rPr>
          <w:rFonts w:ascii="Times New Roman" w:hAnsi="Times New Roman" w:cs="Times New Roman"/>
          <w:sz w:val="28"/>
          <w:szCs w:val="28"/>
        </w:rPr>
        <w:t>гипотезы по их решению</w:t>
      </w:r>
      <w:r w:rsidR="007329EF">
        <w:rPr>
          <w:rFonts w:ascii="Times New Roman" w:hAnsi="Times New Roman" w:cs="Times New Roman"/>
          <w:sz w:val="28"/>
          <w:szCs w:val="28"/>
        </w:rPr>
        <w:t xml:space="preserve"> и ответы одноклассников, на уроке видна система работы учителя по включению учащихся в ситуаци</w:t>
      </w:r>
      <w:r w:rsidR="004968E1">
        <w:rPr>
          <w:rFonts w:ascii="Times New Roman" w:hAnsi="Times New Roman" w:cs="Times New Roman"/>
          <w:sz w:val="28"/>
          <w:szCs w:val="28"/>
        </w:rPr>
        <w:t xml:space="preserve">и взаимоконтроля и самоконтроля. </w:t>
      </w:r>
      <w:r w:rsidR="006A7D74" w:rsidRPr="006A7D74">
        <w:rPr>
          <w:rFonts w:ascii="Times New Roman" w:hAnsi="Times New Roman" w:cs="Times New Roman"/>
          <w:sz w:val="28"/>
          <w:szCs w:val="28"/>
        </w:rPr>
        <w:t xml:space="preserve">На уроке учителем создана атмосфера сотрудничества, учитель принимает и поощряет высказывание собственной гипотезы учениками и предлагает ее проверить, обучает корректным формам высказывания, формирует речь учащихся. </w:t>
      </w:r>
      <w:r w:rsidR="007329EF">
        <w:rPr>
          <w:rFonts w:ascii="Times New Roman" w:hAnsi="Times New Roman" w:cs="Times New Roman"/>
          <w:sz w:val="28"/>
          <w:szCs w:val="28"/>
        </w:rPr>
        <w:tab/>
      </w:r>
      <w:r w:rsidR="006A7D74" w:rsidRPr="006A7D74">
        <w:rPr>
          <w:rFonts w:ascii="Times New Roman" w:hAnsi="Times New Roman" w:cs="Times New Roman"/>
          <w:sz w:val="28"/>
          <w:szCs w:val="28"/>
        </w:rPr>
        <w:t>Программы и КТП предоставлены, количество часов и темы совпадают, поурочное планирование, стенд по подготовке К ЕГЭ и ГИА, методический уголок имеется</w:t>
      </w:r>
      <w:r w:rsidR="007329EF">
        <w:rPr>
          <w:rFonts w:ascii="Times New Roman" w:hAnsi="Times New Roman" w:cs="Times New Roman"/>
          <w:sz w:val="28"/>
          <w:szCs w:val="28"/>
        </w:rPr>
        <w:t>.</w:t>
      </w:r>
      <w:r w:rsidR="006A7D74" w:rsidRPr="006A7D74">
        <w:rPr>
          <w:rFonts w:ascii="Times New Roman" w:hAnsi="Times New Roman" w:cs="Times New Roman"/>
          <w:sz w:val="28"/>
          <w:szCs w:val="28"/>
        </w:rPr>
        <w:t xml:space="preserve"> </w:t>
      </w:r>
      <w:r w:rsidR="007329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3E66" w:rsidRDefault="001E3E66" w:rsidP="00FB42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3E66" w:rsidRDefault="001E3E66" w:rsidP="00FB42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3E66" w:rsidRDefault="001E3E66" w:rsidP="00FB42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3E66" w:rsidRPr="001E3E66" w:rsidRDefault="001E3E66" w:rsidP="001E3E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3E66">
        <w:rPr>
          <w:rFonts w:ascii="Times New Roman" w:hAnsi="Times New Roman" w:cs="Times New Roman"/>
          <w:sz w:val="28"/>
          <w:szCs w:val="28"/>
        </w:rPr>
        <w:t>Администрации:</w:t>
      </w:r>
    </w:p>
    <w:p w:rsidR="001E3E66" w:rsidRDefault="001E3E66" w:rsidP="001E3E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E3E66">
        <w:rPr>
          <w:rFonts w:ascii="Times New Roman" w:hAnsi="Times New Roman" w:cs="Times New Roman"/>
          <w:sz w:val="28"/>
          <w:szCs w:val="28"/>
        </w:rPr>
        <w:t>)</w:t>
      </w:r>
      <w:r w:rsidRPr="001E3E66">
        <w:rPr>
          <w:rFonts w:ascii="Times New Roman" w:hAnsi="Times New Roman" w:cs="Times New Roman"/>
          <w:sz w:val="28"/>
          <w:szCs w:val="28"/>
        </w:rPr>
        <w:tab/>
        <w:t>Систематически проверять ведение документации учителем по подготовке к государственной итоговой аттестации по химии</w:t>
      </w:r>
      <w:r>
        <w:rPr>
          <w:rFonts w:ascii="Times New Roman" w:hAnsi="Times New Roman" w:cs="Times New Roman"/>
          <w:sz w:val="28"/>
          <w:szCs w:val="28"/>
        </w:rPr>
        <w:t>, физики</w:t>
      </w:r>
      <w:r w:rsidRPr="001E3E66">
        <w:rPr>
          <w:rFonts w:ascii="Times New Roman" w:hAnsi="Times New Roman" w:cs="Times New Roman"/>
          <w:sz w:val="28"/>
          <w:szCs w:val="28"/>
        </w:rPr>
        <w:t xml:space="preserve"> и географии.</w:t>
      </w:r>
    </w:p>
    <w:p w:rsidR="001E3E66" w:rsidRPr="001E3E66" w:rsidRDefault="001E3E66" w:rsidP="001E3E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3E66">
        <w:rPr>
          <w:rFonts w:ascii="Times New Roman" w:hAnsi="Times New Roman" w:cs="Times New Roman"/>
          <w:sz w:val="28"/>
          <w:szCs w:val="28"/>
        </w:rPr>
        <w:t>Учителю географии (</w:t>
      </w:r>
      <w:r>
        <w:rPr>
          <w:rFonts w:ascii="Times New Roman" w:hAnsi="Times New Roman" w:cs="Times New Roman"/>
          <w:sz w:val="28"/>
          <w:szCs w:val="28"/>
        </w:rPr>
        <w:t xml:space="preserve">Л.М.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Сай</w:t>
      </w:r>
      <w:proofErr w:type="spellEnd"/>
      <w:r w:rsidRPr="001E3E66">
        <w:rPr>
          <w:rFonts w:ascii="Times New Roman" w:hAnsi="Times New Roman" w:cs="Times New Roman"/>
          <w:sz w:val="28"/>
          <w:szCs w:val="28"/>
        </w:rPr>
        <w:t>):</w:t>
      </w:r>
    </w:p>
    <w:p w:rsidR="001E3E66" w:rsidRPr="001E3E66" w:rsidRDefault="001E3E66" w:rsidP="001E3E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3E66">
        <w:rPr>
          <w:rFonts w:ascii="Times New Roman" w:hAnsi="Times New Roman" w:cs="Times New Roman"/>
          <w:sz w:val="28"/>
          <w:szCs w:val="28"/>
        </w:rPr>
        <w:t>1)</w:t>
      </w:r>
      <w:r w:rsidRPr="001E3E6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Обобщить опыт работы на районном уровне</w:t>
      </w:r>
      <w:r w:rsidRPr="001E3E66">
        <w:rPr>
          <w:rFonts w:ascii="Times New Roman" w:hAnsi="Times New Roman" w:cs="Times New Roman"/>
          <w:sz w:val="28"/>
          <w:szCs w:val="28"/>
        </w:rPr>
        <w:t>.</w:t>
      </w:r>
    </w:p>
    <w:p w:rsidR="001E3E66" w:rsidRPr="001E3E66" w:rsidRDefault="001E3E66" w:rsidP="001E3E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3E66">
        <w:rPr>
          <w:rFonts w:ascii="Times New Roman" w:hAnsi="Times New Roman" w:cs="Times New Roman"/>
          <w:sz w:val="28"/>
          <w:szCs w:val="28"/>
        </w:rPr>
        <w:t xml:space="preserve">Учителю </w:t>
      </w:r>
      <w:r>
        <w:rPr>
          <w:rFonts w:ascii="Times New Roman" w:hAnsi="Times New Roman" w:cs="Times New Roman"/>
          <w:sz w:val="28"/>
          <w:szCs w:val="28"/>
        </w:rPr>
        <w:t>физики</w:t>
      </w:r>
      <w:r w:rsidRPr="001E3E6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И.В. Евтушенко</w:t>
      </w:r>
      <w:r w:rsidRPr="001E3E66">
        <w:rPr>
          <w:rFonts w:ascii="Times New Roman" w:hAnsi="Times New Roman" w:cs="Times New Roman"/>
          <w:sz w:val="28"/>
          <w:szCs w:val="28"/>
        </w:rPr>
        <w:t>):</w:t>
      </w:r>
    </w:p>
    <w:p w:rsidR="001E3E66" w:rsidRDefault="001E3E66" w:rsidP="001E3E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3E66">
        <w:rPr>
          <w:rFonts w:ascii="Times New Roman" w:hAnsi="Times New Roman" w:cs="Times New Roman"/>
          <w:sz w:val="28"/>
          <w:szCs w:val="28"/>
        </w:rPr>
        <w:t>1)</w:t>
      </w:r>
      <w:r w:rsidRPr="001E3E6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При подготовке к уроку продумывать четкие инструкции для учащихся при проведения лабораторных работ. </w:t>
      </w:r>
    </w:p>
    <w:p w:rsidR="001E3E66" w:rsidRPr="001E3E66" w:rsidRDefault="001E3E66" w:rsidP="001E3E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3E66">
        <w:rPr>
          <w:rFonts w:ascii="Times New Roman" w:hAnsi="Times New Roman" w:cs="Times New Roman"/>
          <w:sz w:val="28"/>
          <w:szCs w:val="28"/>
        </w:rPr>
        <w:t>2)</w:t>
      </w:r>
      <w:r w:rsidRPr="001E3E66">
        <w:rPr>
          <w:rFonts w:ascii="Times New Roman" w:hAnsi="Times New Roman" w:cs="Times New Roman"/>
          <w:sz w:val="28"/>
          <w:szCs w:val="28"/>
        </w:rPr>
        <w:tab/>
      </w:r>
      <w:r w:rsidR="0087371F">
        <w:rPr>
          <w:rFonts w:ascii="Times New Roman" w:hAnsi="Times New Roman" w:cs="Times New Roman"/>
          <w:sz w:val="28"/>
          <w:szCs w:val="28"/>
        </w:rPr>
        <w:t>И</w:t>
      </w:r>
      <w:r w:rsidR="0087371F" w:rsidRPr="0087371F">
        <w:rPr>
          <w:rFonts w:ascii="Times New Roman" w:hAnsi="Times New Roman" w:cs="Times New Roman"/>
          <w:sz w:val="28"/>
          <w:szCs w:val="28"/>
        </w:rPr>
        <w:t xml:space="preserve">сключить на уроках «хоровые» ответы, использовать разнообразные формы организации на уроке для эффективной работы разных групп учащихся, использовать </w:t>
      </w:r>
      <w:proofErr w:type="spellStart"/>
      <w:r w:rsidR="0087371F" w:rsidRPr="0087371F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87371F" w:rsidRPr="0087371F">
        <w:rPr>
          <w:rFonts w:ascii="Times New Roman" w:hAnsi="Times New Roman" w:cs="Times New Roman"/>
          <w:sz w:val="28"/>
          <w:szCs w:val="28"/>
        </w:rPr>
        <w:t xml:space="preserve"> подход при обучении</w:t>
      </w:r>
      <w:r w:rsidRPr="001E3E66">
        <w:rPr>
          <w:rFonts w:ascii="Times New Roman" w:hAnsi="Times New Roman" w:cs="Times New Roman"/>
          <w:sz w:val="28"/>
          <w:szCs w:val="28"/>
        </w:rPr>
        <w:t>.</w:t>
      </w:r>
    </w:p>
    <w:p w:rsidR="001E3E66" w:rsidRPr="001E3E66" w:rsidRDefault="001E3E66" w:rsidP="001E3E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3E66">
        <w:rPr>
          <w:rFonts w:ascii="Times New Roman" w:hAnsi="Times New Roman" w:cs="Times New Roman"/>
          <w:sz w:val="28"/>
          <w:szCs w:val="28"/>
        </w:rPr>
        <w:t>3)</w:t>
      </w:r>
      <w:r w:rsidRPr="001E3E66">
        <w:rPr>
          <w:rFonts w:ascii="Times New Roman" w:hAnsi="Times New Roman" w:cs="Times New Roman"/>
          <w:sz w:val="28"/>
          <w:szCs w:val="28"/>
        </w:rPr>
        <w:tab/>
      </w:r>
      <w:r w:rsidR="0087371F">
        <w:rPr>
          <w:rFonts w:ascii="Times New Roman" w:hAnsi="Times New Roman" w:cs="Times New Roman"/>
          <w:sz w:val="28"/>
          <w:szCs w:val="28"/>
        </w:rPr>
        <w:t>С</w:t>
      </w:r>
      <w:r w:rsidR="0087371F" w:rsidRPr="0087371F">
        <w:rPr>
          <w:rFonts w:ascii="Times New Roman" w:hAnsi="Times New Roman" w:cs="Times New Roman"/>
          <w:sz w:val="28"/>
          <w:szCs w:val="28"/>
        </w:rPr>
        <w:t>истематически посещать уроки разных педагогов для знакомства с раз</w:t>
      </w:r>
      <w:r w:rsidR="0087371F">
        <w:rPr>
          <w:rFonts w:ascii="Times New Roman" w:hAnsi="Times New Roman" w:cs="Times New Roman"/>
          <w:sz w:val="28"/>
          <w:szCs w:val="28"/>
        </w:rPr>
        <w:t>личными методиками преподавания.</w:t>
      </w:r>
      <w:r w:rsidRPr="001E3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9AE" w:rsidRDefault="002249AE" w:rsidP="00FB42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371F" w:rsidRDefault="0087371F" w:rsidP="00FB42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249AE" w:rsidRDefault="002249AE" w:rsidP="00FB42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4B98" w:rsidRPr="0005698B" w:rsidRDefault="00FB42EA" w:rsidP="00FB42EA">
      <w:pPr>
        <w:tabs>
          <w:tab w:val="left" w:pos="763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   </w:t>
      </w:r>
      <w:r w:rsidR="00B34B98" w:rsidRPr="0005698B">
        <w:rPr>
          <w:rFonts w:ascii="Times New Roman" w:hAnsi="Times New Roman" w:cs="Times New Roman"/>
          <w:sz w:val="28"/>
          <w:szCs w:val="28"/>
        </w:rPr>
        <w:t>И.А. Романова</w:t>
      </w:r>
    </w:p>
    <w:sectPr w:rsidR="00B34B98" w:rsidRPr="0005698B" w:rsidSect="00B34B9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3EF"/>
    <w:rsid w:val="0005698B"/>
    <w:rsid w:val="0009683F"/>
    <w:rsid w:val="000F45E5"/>
    <w:rsid w:val="00112765"/>
    <w:rsid w:val="00116B58"/>
    <w:rsid w:val="00122B96"/>
    <w:rsid w:val="00144BB2"/>
    <w:rsid w:val="0016210D"/>
    <w:rsid w:val="00165471"/>
    <w:rsid w:val="001C5489"/>
    <w:rsid w:val="001E3E66"/>
    <w:rsid w:val="001E4EAF"/>
    <w:rsid w:val="001E6017"/>
    <w:rsid w:val="002249AE"/>
    <w:rsid w:val="002767D4"/>
    <w:rsid w:val="00292C9F"/>
    <w:rsid w:val="002A7652"/>
    <w:rsid w:val="002B7593"/>
    <w:rsid w:val="002D7CC9"/>
    <w:rsid w:val="0035118E"/>
    <w:rsid w:val="00361B69"/>
    <w:rsid w:val="003A312D"/>
    <w:rsid w:val="003B7991"/>
    <w:rsid w:val="004332F9"/>
    <w:rsid w:val="00475B71"/>
    <w:rsid w:val="004968E1"/>
    <w:rsid w:val="004F31A6"/>
    <w:rsid w:val="00525438"/>
    <w:rsid w:val="00543129"/>
    <w:rsid w:val="00544800"/>
    <w:rsid w:val="00552A82"/>
    <w:rsid w:val="00591FD4"/>
    <w:rsid w:val="005C24E4"/>
    <w:rsid w:val="00601AD1"/>
    <w:rsid w:val="00651CA6"/>
    <w:rsid w:val="00692733"/>
    <w:rsid w:val="006A7D74"/>
    <w:rsid w:val="006D1628"/>
    <w:rsid w:val="006F243C"/>
    <w:rsid w:val="007329EF"/>
    <w:rsid w:val="00784ECA"/>
    <w:rsid w:val="00792AE4"/>
    <w:rsid w:val="00794A4D"/>
    <w:rsid w:val="007F1D61"/>
    <w:rsid w:val="00803187"/>
    <w:rsid w:val="0087371F"/>
    <w:rsid w:val="008B56C4"/>
    <w:rsid w:val="008D49B6"/>
    <w:rsid w:val="00915F1A"/>
    <w:rsid w:val="00947EA5"/>
    <w:rsid w:val="009F0EB3"/>
    <w:rsid w:val="00A51724"/>
    <w:rsid w:val="00A87DFF"/>
    <w:rsid w:val="00A93ACD"/>
    <w:rsid w:val="00A94234"/>
    <w:rsid w:val="00AE2DAA"/>
    <w:rsid w:val="00AF0E1E"/>
    <w:rsid w:val="00B0221E"/>
    <w:rsid w:val="00B34B98"/>
    <w:rsid w:val="00B67895"/>
    <w:rsid w:val="00B718EF"/>
    <w:rsid w:val="00BD7EAB"/>
    <w:rsid w:val="00C407C9"/>
    <w:rsid w:val="00C473EF"/>
    <w:rsid w:val="00C5398B"/>
    <w:rsid w:val="00C60CCB"/>
    <w:rsid w:val="00C6403F"/>
    <w:rsid w:val="00CC3F9A"/>
    <w:rsid w:val="00CD612A"/>
    <w:rsid w:val="00CF5E9B"/>
    <w:rsid w:val="00D00EE6"/>
    <w:rsid w:val="00D17404"/>
    <w:rsid w:val="00D7658D"/>
    <w:rsid w:val="00DA44F4"/>
    <w:rsid w:val="00DF22F4"/>
    <w:rsid w:val="00E20AFE"/>
    <w:rsid w:val="00E4439D"/>
    <w:rsid w:val="00E63C20"/>
    <w:rsid w:val="00E73187"/>
    <w:rsid w:val="00E832C1"/>
    <w:rsid w:val="00E977EB"/>
    <w:rsid w:val="00EB38C7"/>
    <w:rsid w:val="00EC62EB"/>
    <w:rsid w:val="00EE22DE"/>
    <w:rsid w:val="00F17308"/>
    <w:rsid w:val="00F536B1"/>
    <w:rsid w:val="00F74ECD"/>
    <w:rsid w:val="00F95C4D"/>
    <w:rsid w:val="00FB42EA"/>
    <w:rsid w:val="00FB4B84"/>
    <w:rsid w:val="00FE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506B2"/>
  <w15:docId w15:val="{B7406962-6830-4D5D-8EBF-7C7F01E6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1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Мазаева</cp:lastModifiedBy>
  <cp:revision>33</cp:revision>
  <cp:lastPrinted>2014-03-06T05:42:00Z</cp:lastPrinted>
  <dcterms:created xsi:type="dcterms:W3CDTF">2013-10-08T12:05:00Z</dcterms:created>
  <dcterms:modified xsi:type="dcterms:W3CDTF">2018-01-23T10:23:00Z</dcterms:modified>
</cp:coreProperties>
</file>